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405D" w:rsidRDefault="00A5049B">
      <w:pPr>
        <w:spacing w:line="360" w:lineRule="auto"/>
        <w:contextualSpacing w:val="0"/>
        <w:jc w:val="center"/>
        <w:rPr>
          <w:sz w:val="24"/>
          <w:szCs w:val="24"/>
        </w:rPr>
      </w:pPr>
      <w:r>
        <w:rPr>
          <w:noProof/>
          <w:sz w:val="24"/>
          <w:szCs w:val="24"/>
        </w:rPr>
        <w:drawing>
          <wp:inline distT="114300" distB="114300" distL="114300" distR="114300">
            <wp:extent cx="5074590" cy="228123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74590" cy="2281238"/>
                    </a:xfrm>
                    <a:prstGeom prst="rect">
                      <a:avLst/>
                    </a:prstGeom>
                    <a:ln/>
                  </pic:spPr>
                </pic:pic>
              </a:graphicData>
            </a:graphic>
          </wp:inline>
        </w:drawing>
      </w:r>
      <w:r>
        <w:rPr>
          <w:sz w:val="24"/>
          <w:szCs w:val="24"/>
        </w:rPr>
        <w:t xml:space="preserve"> </w:t>
      </w:r>
      <w:r>
        <w:rPr>
          <w:sz w:val="24"/>
          <w:szCs w:val="24"/>
        </w:rPr>
        <w:br/>
        <w:t xml:space="preserve">COSC 360 - FALL 2018 </w:t>
      </w:r>
      <w:r>
        <w:rPr>
          <w:sz w:val="24"/>
          <w:szCs w:val="24"/>
        </w:rPr>
        <w:br/>
      </w:r>
    </w:p>
    <w:p w:rsidR="000D405D" w:rsidRDefault="00A5049B">
      <w:pPr>
        <w:spacing w:line="360" w:lineRule="auto"/>
        <w:contextualSpacing w:val="0"/>
        <w:jc w:val="center"/>
        <w:rPr>
          <w:sz w:val="24"/>
          <w:szCs w:val="24"/>
        </w:rPr>
      </w:pPr>
      <w:r>
        <w:rPr>
          <w:sz w:val="24"/>
          <w:szCs w:val="24"/>
        </w:rPr>
        <w:br/>
        <w:t xml:space="preserve"> </w:t>
      </w:r>
      <w:r>
        <w:rPr>
          <w:sz w:val="24"/>
          <w:szCs w:val="24"/>
        </w:rPr>
        <w:br/>
        <w:t xml:space="preserve"> </w:t>
      </w:r>
      <w:r>
        <w:rPr>
          <w:sz w:val="24"/>
          <w:szCs w:val="24"/>
        </w:rPr>
        <w:br/>
        <w:t xml:space="preserve">Team Members: </w:t>
      </w:r>
      <w:r>
        <w:rPr>
          <w:sz w:val="24"/>
          <w:szCs w:val="24"/>
        </w:rPr>
        <w:br/>
        <w:t xml:space="preserve">Evan Warburton 28647148 </w:t>
      </w:r>
      <w:r>
        <w:rPr>
          <w:sz w:val="24"/>
          <w:szCs w:val="24"/>
        </w:rPr>
        <w:br/>
        <w:t xml:space="preserve">Jae Ung Kim 37007135 </w:t>
      </w:r>
      <w:r>
        <w:rPr>
          <w:sz w:val="24"/>
          <w:szCs w:val="24"/>
        </w:rPr>
        <w:br/>
        <w:t>Jing Lin 10287969</w:t>
      </w:r>
    </w:p>
    <w:p w:rsidR="000D405D" w:rsidRDefault="00A5049B">
      <w:pPr>
        <w:spacing w:line="360" w:lineRule="auto"/>
        <w:contextualSpacing w:val="0"/>
        <w:jc w:val="center"/>
        <w:rPr>
          <w:sz w:val="24"/>
          <w:szCs w:val="24"/>
        </w:rPr>
      </w:pPr>
      <w:r>
        <w:rPr>
          <w:sz w:val="24"/>
          <w:szCs w:val="24"/>
        </w:rPr>
        <w:t xml:space="preserve"> </w:t>
      </w:r>
      <w:r>
        <w:rPr>
          <w:sz w:val="24"/>
          <w:szCs w:val="24"/>
        </w:rPr>
        <w:br/>
        <w:t xml:space="preserve">University of British Columbia </w:t>
      </w:r>
      <w:r>
        <w:rPr>
          <w:sz w:val="24"/>
          <w:szCs w:val="24"/>
        </w:rPr>
        <w:br/>
        <w:t xml:space="preserve"> Okanagan </w:t>
      </w:r>
    </w:p>
    <w:p w:rsidR="000D405D" w:rsidRDefault="00464D52">
      <w:pPr>
        <w:spacing w:line="360" w:lineRule="auto"/>
        <w:contextualSpacing w:val="0"/>
        <w:jc w:val="center"/>
        <w:rPr>
          <w:sz w:val="24"/>
          <w:szCs w:val="24"/>
        </w:rPr>
      </w:pPr>
      <w:hyperlink r:id="rId7">
        <w:r w:rsidR="00A5049B">
          <w:rPr>
            <w:color w:val="1155CC"/>
            <w:sz w:val="24"/>
            <w:szCs w:val="24"/>
            <w:u w:val="single"/>
          </w:rPr>
          <w:t>https://github.com/jaeungkim/COSC304-360</w:t>
        </w:r>
      </w:hyperlink>
    </w:p>
    <w:p w:rsidR="000D405D" w:rsidRDefault="00464D52">
      <w:pPr>
        <w:spacing w:line="360" w:lineRule="auto"/>
        <w:contextualSpacing w:val="0"/>
        <w:jc w:val="center"/>
        <w:rPr>
          <w:sz w:val="24"/>
          <w:szCs w:val="24"/>
        </w:rPr>
      </w:pPr>
      <w:hyperlink r:id="rId8">
        <w:r w:rsidR="00A5049B">
          <w:rPr>
            <w:color w:val="1155CC"/>
            <w:sz w:val="24"/>
            <w:szCs w:val="24"/>
            <w:u w:val="single"/>
          </w:rPr>
          <w:t>https://github.com/UBCO-COSC304-COSC360-Term-Project-W2018/the-project-ideas</w:t>
        </w:r>
      </w:hyperlink>
    </w:p>
    <w:p w:rsidR="000D405D" w:rsidRPr="001951B2" w:rsidRDefault="009B3D95">
      <w:pPr>
        <w:spacing w:line="360" w:lineRule="auto"/>
        <w:contextualSpacing w:val="0"/>
        <w:jc w:val="center"/>
        <w:rPr>
          <w:color w:val="1155CC"/>
          <w:sz w:val="24"/>
          <w:szCs w:val="24"/>
          <w:u w:val="single"/>
        </w:rPr>
      </w:pPr>
      <w:hyperlink r:id="rId9" w:history="1">
        <w:r w:rsidRPr="001951B2">
          <w:rPr>
            <w:color w:val="1155CC"/>
            <w:sz w:val="24"/>
            <w:szCs w:val="24"/>
            <w:u w:val="single"/>
          </w:rPr>
          <w:t>http://cosc360.ok.ubc.ca/10287969/the-project-ideas/src/php/frontPage.php</w:t>
        </w:r>
      </w:hyperlink>
      <w:r w:rsidR="00A5049B" w:rsidRPr="001951B2">
        <w:rPr>
          <w:color w:val="1155CC"/>
          <w:sz w:val="24"/>
          <w:szCs w:val="24"/>
          <w:u w:val="single"/>
        </w:rPr>
        <w:br/>
      </w:r>
    </w:p>
    <w:p w:rsidR="000D405D" w:rsidRPr="00F12F12" w:rsidRDefault="000D405D">
      <w:pPr>
        <w:spacing w:line="360" w:lineRule="auto"/>
        <w:contextualSpacing w:val="0"/>
        <w:jc w:val="center"/>
        <w:rPr>
          <w:color w:val="1155CC"/>
          <w:sz w:val="24"/>
          <w:szCs w:val="24"/>
          <w:u w:val="single"/>
        </w:rPr>
      </w:pPr>
    </w:p>
    <w:p w:rsidR="000D405D" w:rsidRDefault="000D405D">
      <w:pPr>
        <w:spacing w:line="360" w:lineRule="auto"/>
        <w:contextualSpacing w:val="0"/>
        <w:jc w:val="center"/>
        <w:rPr>
          <w:sz w:val="24"/>
          <w:szCs w:val="24"/>
        </w:rPr>
      </w:pPr>
    </w:p>
    <w:p w:rsidR="000D405D" w:rsidRDefault="000D405D">
      <w:pPr>
        <w:spacing w:line="360" w:lineRule="auto"/>
        <w:contextualSpacing w:val="0"/>
        <w:rPr>
          <w:sz w:val="24"/>
          <w:szCs w:val="24"/>
        </w:rPr>
      </w:pPr>
    </w:p>
    <w:p w:rsidR="000D405D" w:rsidRDefault="000D405D">
      <w:pPr>
        <w:spacing w:line="360" w:lineRule="auto"/>
        <w:contextualSpacing w:val="0"/>
        <w:jc w:val="center"/>
        <w:rPr>
          <w:sz w:val="24"/>
          <w:szCs w:val="24"/>
        </w:rPr>
      </w:pPr>
    </w:p>
    <w:p w:rsidR="000D405D" w:rsidRDefault="000D405D">
      <w:pPr>
        <w:contextualSpacing w:val="0"/>
        <w:rPr>
          <w:sz w:val="24"/>
          <w:szCs w:val="24"/>
        </w:rPr>
      </w:pPr>
    </w:p>
    <w:p w:rsidR="000D405D" w:rsidRDefault="000D405D">
      <w:pPr>
        <w:contextualSpacing w:val="0"/>
        <w:rPr>
          <w:sz w:val="24"/>
          <w:szCs w:val="24"/>
        </w:rPr>
      </w:pPr>
    </w:p>
    <w:p w:rsidR="0005719C" w:rsidRDefault="0005719C">
      <w:pPr>
        <w:contextualSpacing w:val="0"/>
        <w:jc w:val="center"/>
      </w:pPr>
    </w:p>
    <w:p w:rsidR="000D405D" w:rsidRDefault="00A5049B">
      <w:pPr>
        <w:contextualSpacing w:val="0"/>
        <w:jc w:val="center"/>
      </w:pPr>
      <w:r>
        <w:lastRenderedPageBreak/>
        <w:t>USER WALKTHROUGH</w:t>
      </w:r>
    </w:p>
    <w:p w:rsidR="000D405D" w:rsidRDefault="000D405D">
      <w:pPr>
        <w:contextualSpacing w:val="0"/>
        <w:jc w:val="center"/>
      </w:pPr>
    </w:p>
    <w:tbl>
      <w:tblPr>
        <w:tblStyle w:val="a5"/>
        <w:tblW w:w="93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5085"/>
        <w:gridCol w:w="3660"/>
      </w:tblGrid>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0</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 xml:space="preserve">WELCOME TO OUR WEBSITE! </w:t>
            </w:r>
          </w:p>
          <w:p w:rsidR="000D405D" w:rsidRDefault="00A5049B">
            <w:pPr>
              <w:widowControl w:val="0"/>
              <w:pBdr>
                <w:top w:val="nil"/>
                <w:left w:val="nil"/>
                <w:bottom w:val="nil"/>
                <w:right w:val="nil"/>
                <w:between w:val="nil"/>
              </w:pBdr>
              <w:spacing w:line="240" w:lineRule="auto"/>
              <w:contextualSpacing w:val="0"/>
            </w:pPr>
            <w:r>
              <w:t>Please navigate to</w:t>
            </w:r>
            <w:bookmarkStart w:id="0" w:name="_GoBack"/>
            <w:bookmarkEnd w:id="0"/>
            <w:r>
              <w:t>:</w:t>
            </w:r>
          </w:p>
          <w:p w:rsidR="000D405D" w:rsidRDefault="001C6210">
            <w:pPr>
              <w:widowControl w:val="0"/>
              <w:pBdr>
                <w:top w:val="nil"/>
                <w:left w:val="nil"/>
                <w:bottom w:val="nil"/>
                <w:right w:val="nil"/>
                <w:between w:val="nil"/>
              </w:pBdr>
              <w:spacing w:line="240" w:lineRule="auto"/>
              <w:contextualSpacing w:val="0"/>
            </w:pPr>
            <w:hyperlink r:id="rId10" w:history="1">
              <w:r>
                <w:rPr>
                  <w:rStyle w:val="a6"/>
                </w:rPr>
                <w:t>http://cosc360.ok.ubc.ca/10287969/the-project-ideas/src/php/frontPage.php</w:t>
              </w:r>
            </w:hyperlink>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9017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2190750" cy="9017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1</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 xml:space="preserve"> Navigate to Menu bar on top right of the site</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4826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2190750" cy="4826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2</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Click on a category you want to browse</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1397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190750" cy="13970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3</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Browse around in the any categories to find the product the user wants</w:t>
            </w:r>
          </w:p>
        </w:tc>
        <w:tc>
          <w:tcPr>
            <w:tcW w:w="3660" w:type="dxa"/>
            <w:shd w:val="clear" w:color="auto" w:fill="auto"/>
            <w:tcMar>
              <w:top w:w="100" w:type="dxa"/>
              <w:left w:w="100" w:type="dxa"/>
              <w:bottom w:w="100" w:type="dxa"/>
              <w:right w:w="100" w:type="dxa"/>
            </w:tcMar>
          </w:tcPr>
          <w:p w:rsidR="000D405D" w:rsidRDefault="00A5049B">
            <w:pPr>
              <w:widowControl w:val="0"/>
              <w:spacing w:line="240" w:lineRule="auto"/>
              <w:contextualSpacing w:val="0"/>
            </w:pPr>
            <w:r>
              <w:rPr>
                <w:noProof/>
              </w:rPr>
              <w:drawing>
                <wp:inline distT="114300" distB="114300" distL="114300" distR="114300">
                  <wp:extent cx="2190750" cy="12319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2190750" cy="12319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4</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The user can also search for the product they want on top left search bar</w:t>
            </w:r>
          </w:p>
        </w:tc>
        <w:tc>
          <w:tcPr>
            <w:tcW w:w="3660" w:type="dxa"/>
            <w:shd w:val="clear" w:color="auto" w:fill="auto"/>
            <w:tcMar>
              <w:top w:w="100" w:type="dxa"/>
              <w:left w:w="100" w:type="dxa"/>
              <w:bottom w:w="100" w:type="dxa"/>
              <w:right w:w="100" w:type="dxa"/>
            </w:tcMar>
          </w:tcPr>
          <w:p w:rsidR="000D405D" w:rsidRDefault="00A5049B">
            <w:pPr>
              <w:widowControl w:val="0"/>
              <w:spacing w:line="240" w:lineRule="auto"/>
              <w:contextualSpacing w:val="0"/>
            </w:pPr>
            <w:r>
              <w:rPr>
                <w:noProof/>
              </w:rPr>
              <w:drawing>
                <wp:inline distT="114300" distB="114300" distL="114300" distR="114300">
                  <wp:extent cx="2190750" cy="7493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190750" cy="7493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5</w:t>
            </w:r>
          </w:p>
        </w:tc>
        <w:tc>
          <w:tcPr>
            <w:tcW w:w="5085" w:type="dxa"/>
            <w:shd w:val="clear" w:color="auto" w:fill="auto"/>
            <w:tcMar>
              <w:top w:w="100" w:type="dxa"/>
              <w:left w:w="100" w:type="dxa"/>
              <w:bottom w:w="100" w:type="dxa"/>
              <w:right w:w="100" w:type="dxa"/>
            </w:tcMar>
          </w:tcPr>
          <w:p w:rsidR="000D405D" w:rsidRDefault="00A5049B">
            <w:pPr>
              <w:widowControl w:val="0"/>
              <w:spacing w:line="240" w:lineRule="auto"/>
              <w:contextualSpacing w:val="0"/>
            </w:pPr>
            <w:r>
              <w:t>Once the user enters what they want to search, it will display all products with that word in the name or description. (searching nothing will show all products)</w:t>
            </w:r>
          </w:p>
        </w:tc>
        <w:tc>
          <w:tcPr>
            <w:tcW w:w="3660" w:type="dxa"/>
            <w:shd w:val="clear" w:color="auto" w:fill="auto"/>
            <w:tcMar>
              <w:top w:w="100" w:type="dxa"/>
              <w:left w:w="100" w:type="dxa"/>
              <w:bottom w:w="100" w:type="dxa"/>
              <w:right w:w="100" w:type="dxa"/>
            </w:tcMar>
          </w:tcPr>
          <w:p w:rsidR="000D405D" w:rsidRDefault="00A5049B">
            <w:pPr>
              <w:widowControl w:val="0"/>
              <w:spacing w:line="240" w:lineRule="auto"/>
              <w:contextualSpacing w:val="0"/>
            </w:pPr>
            <w:r>
              <w:rPr>
                <w:noProof/>
              </w:rPr>
              <w:drawing>
                <wp:inline distT="114300" distB="114300" distL="114300" distR="114300">
                  <wp:extent cx="2190750" cy="12065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2190750" cy="12065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lastRenderedPageBreak/>
              <w:t>6</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Once the user finds the product they want, add it to cart</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842963"/>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2190750" cy="842963"/>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7</w:t>
            </w:r>
          </w:p>
        </w:tc>
        <w:tc>
          <w:tcPr>
            <w:tcW w:w="5085" w:type="dxa"/>
            <w:shd w:val="clear" w:color="auto" w:fill="auto"/>
            <w:tcMar>
              <w:top w:w="100" w:type="dxa"/>
              <w:left w:w="100" w:type="dxa"/>
              <w:bottom w:w="100" w:type="dxa"/>
              <w:right w:w="100" w:type="dxa"/>
            </w:tcMar>
          </w:tcPr>
          <w:p w:rsidR="000D405D" w:rsidRDefault="00A5049B">
            <w:pPr>
              <w:widowControl w:val="0"/>
              <w:spacing w:line="240" w:lineRule="auto"/>
              <w:contextualSpacing w:val="0"/>
            </w:pPr>
            <w:r>
              <w:t xml:space="preserve">Unsigned in user can click on the product to navigate to the product detail page, user can see the description, see the comments made by other users but cannot make their own comments. </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12319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2190750" cy="12319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spacing w:line="240" w:lineRule="auto"/>
              <w:contextualSpacing w:val="0"/>
            </w:pPr>
            <w:r>
              <w:t>8</w:t>
            </w:r>
          </w:p>
        </w:tc>
        <w:tc>
          <w:tcPr>
            <w:tcW w:w="5085" w:type="dxa"/>
            <w:shd w:val="clear" w:color="auto" w:fill="auto"/>
            <w:tcMar>
              <w:top w:w="100" w:type="dxa"/>
              <w:left w:w="100" w:type="dxa"/>
              <w:bottom w:w="100" w:type="dxa"/>
              <w:right w:w="100" w:type="dxa"/>
            </w:tcMar>
          </w:tcPr>
          <w:p w:rsidR="000D405D" w:rsidRDefault="00A5049B">
            <w:pPr>
              <w:widowControl w:val="0"/>
              <w:spacing w:line="240" w:lineRule="auto"/>
              <w:contextualSpacing w:val="0"/>
            </w:pPr>
            <w:r>
              <w:t>The user can also click on the product to navigate to the product detail page, user can see the description, see the comments made by other users as well as make their own comments. They also can add a rating to an item.</w:t>
            </w:r>
          </w:p>
        </w:tc>
        <w:tc>
          <w:tcPr>
            <w:tcW w:w="3660" w:type="dxa"/>
            <w:shd w:val="clear" w:color="auto" w:fill="auto"/>
            <w:tcMar>
              <w:top w:w="100" w:type="dxa"/>
              <w:left w:w="100" w:type="dxa"/>
              <w:bottom w:w="100" w:type="dxa"/>
              <w:right w:w="100" w:type="dxa"/>
            </w:tcMar>
          </w:tcPr>
          <w:p w:rsidR="000D405D" w:rsidRDefault="00A5049B">
            <w:pPr>
              <w:widowControl w:val="0"/>
              <w:spacing w:line="240" w:lineRule="auto"/>
              <w:contextualSpacing w:val="0"/>
            </w:pPr>
            <w:r>
              <w:rPr>
                <w:noProof/>
              </w:rPr>
              <w:drawing>
                <wp:inline distT="114300" distB="114300" distL="114300" distR="114300">
                  <wp:extent cx="2190750" cy="12446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2190750" cy="12446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9</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To sign in or create new account, navigate to account on top right corner and click “SIGN IN”</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12192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2190750" cy="12192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10</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Once on this page, user can input email address, and password to log in or click below to create a new account</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1300163"/>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2190750" cy="1300163"/>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lastRenderedPageBreak/>
              <w:t>11</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 xml:space="preserve">User can go to create account page with click SIGN UP button on menu bar </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16002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2190750" cy="16002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12</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 xml:space="preserve">Input all the required </w:t>
            </w:r>
            <w:proofErr w:type="spellStart"/>
            <w:r>
              <w:t>informations</w:t>
            </w:r>
            <w:proofErr w:type="spellEnd"/>
            <w:r>
              <w:t xml:space="preserve"> to create a new account</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169068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2190750" cy="1690688"/>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13</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Once the user has signed in, they will be able to see their first name on the account tab as well as be able to log out</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1231900"/>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2190750" cy="12319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14</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Once the user is logged into their account, they can review their previous orders with clicking YOUR ORDERS button.</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123190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2190750" cy="12319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15</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 xml:space="preserve">Click YOUR ACCOUNT on menu bar, user can view their account. User can view their profile and order history with clicking PROFILE and ORDER HISTORY. </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8636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2190750" cy="8636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lastRenderedPageBreak/>
              <w:t>16</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 xml:space="preserve">In user profile, all user info are shown. User can edit their profile and all changes will be saved after click SUBMIT button. </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15875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2190750" cy="15875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17</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 xml:space="preserve">Once the user has all the items they want in cart, they can proceed to checkout in order to complete the order. The user may also review their order as well as edit the quantity of each products or removing a product. </w:t>
            </w:r>
          </w:p>
          <w:p w:rsidR="000D405D" w:rsidRDefault="00A5049B">
            <w:pPr>
              <w:widowControl w:val="0"/>
              <w:pBdr>
                <w:top w:val="nil"/>
                <w:left w:val="nil"/>
                <w:bottom w:val="nil"/>
                <w:right w:val="nil"/>
                <w:between w:val="nil"/>
              </w:pBdr>
              <w:spacing w:line="240" w:lineRule="auto"/>
              <w:contextualSpacing w:val="0"/>
            </w:pPr>
            <w:r>
              <w:t>Subtotal will show below.</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6096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2190750" cy="6096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18</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Users must input their credit card information in order to complete the order. Otherwise a pop window will be alerted to remind user to add credit card.</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9525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2190750" cy="9525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19</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 xml:space="preserve">After add credit card, user can </w:t>
            </w:r>
            <w:proofErr w:type="spellStart"/>
            <w:r>
              <w:t>checkout</w:t>
            </w:r>
            <w:proofErr w:type="spellEnd"/>
            <w:r>
              <w:t xml:space="preserve">. </w:t>
            </w:r>
          </w:p>
          <w:p w:rsidR="000D405D" w:rsidRDefault="00A5049B">
            <w:pPr>
              <w:widowControl w:val="0"/>
              <w:pBdr>
                <w:top w:val="nil"/>
                <w:left w:val="nil"/>
                <w:bottom w:val="nil"/>
                <w:right w:val="nil"/>
                <w:between w:val="nil"/>
              </w:pBdr>
              <w:spacing w:line="240" w:lineRule="auto"/>
              <w:contextualSpacing w:val="0"/>
            </w:pPr>
            <w:r>
              <w:t xml:space="preserve">Order id and purchased time will be shown on screen and after 3 seconds will automatically move to order page. This order page only showing the details of this order other than all order history </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52650" cy="6858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t="10380" r="65663" b="70126"/>
                          <a:stretch>
                            <a:fillRect/>
                          </a:stretch>
                        </pic:blipFill>
                        <pic:spPr>
                          <a:xfrm>
                            <a:off x="0" y="0"/>
                            <a:ext cx="2152650" cy="685800"/>
                          </a:xfrm>
                          <a:prstGeom prst="rect">
                            <a:avLst/>
                          </a:prstGeom>
                          <a:ln/>
                        </pic:spPr>
                      </pic:pic>
                    </a:graphicData>
                  </a:graphic>
                </wp:inline>
              </w:drawing>
            </w:r>
          </w:p>
          <w:p w:rsidR="000D405D" w:rsidRDefault="000D405D">
            <w:pPr>
              <w:widowControl w:val="0"/>
              <w:pBdr>
                <w:top w:val="nil"/>
                <w:left w:val="nil"/>
                <w:bottom w:val="nil"/>
                <w:right w:val="nil"/>
                <w:between w:val="nil"/>
              </w:pBdr>
              <w:spacing w:line="240" w:lineRule="auto"/>
              <w:contextualSpacing w:val="0"/>
            </w:pPr>
          </w:p>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76200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2190750" cy="7620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20</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With click ABOUT US button on menu bar, user can see info of us</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1231900"/>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2190750" cy="12319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lastRenderedPageBreak/>
              <w:t>21</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Whenever you are, click the logo on top left corner user can go back to homepage.</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12700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2190750" cy="12700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22</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User can log out with click LOGOUT button on menu bar</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15240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2190750" cy="15240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23</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If the user logged in is the admin, the user will see admin function that is only available to the admin</w:t>
            </w:r>
          </w:p>
          <w:p w:rsidR="000D405D" w:rsidRDefault="00A5049B">
            <w:pPr>
              <w:widowControl w:val="0"/>
              <w:pBdr>
                <w:top w:val="nil"/>
                <w:left w:val="nil"/>
                <w:bottom w:val="nil"/>
                <w:right w:val="nil"/>
                <w:between w:val="nil"/>
              </w:pBdr>
              <w:spacing w:line="240" w:lineRule="auto"/>
              <w:contextualSpacing w:val="0"/>
            </w:pPr>
            <w:r>
              <w:t xml:space="preserve">Admin user credential is </w:t>
            </w:r>
          </w:p>
          <w:p w:rsidR="000D405D" w:rsidRDefault="00A5049B">
            <w:pPr>
              <w:widowControl w:val="0"/>
              <w:pBdr>
                <w:top w:val="nil"/>
                <w:left w:val="nil"/>
                <w:bottom w:val="nil"/>
                <w:right w:val="nil"/>
                <w:between w:val="nil"/>
              </w:pBdr>
              <w:spacing w:line="240" w:lineRule="auto"/>
              <w:contextualSpacing w:val="0"/>
            </w:pPr>
            <w:r>
              <w:t xml:space="preserve">Email: </w:t>
            </w:r>
            <w:hyperlink r:id="rId35" w:history="1">
              <w:r w:rsidR="00C20E82" w:rsidRPr="00465191">
                <w:rPr>
                  <w:rStyle w:val="a6"/>
                </w:rPr>
                <w:t>admin@gmail.com</w:t>
              </w:r>
            </w:hyperlink>
          </w:p>
          <w:p w:rsidR="000D405D" w:rsidRDefault="00A5049B">
            <w:pPr>
              <w:widowControl w:val="0"/>
              <w:pBdr>
                <w:top w:val="nil"/>
                <w:left w:val="nil"/>
                <w:bottom w:val="nil"/>
                <w:right w:val="nil"/>
                <w:between w:val="nil"/>
              </w:pBdr>
              <w:spacing w:line="240" w:lineRule="auto"/>
              <w:contextualSpacing w:val="0"/>
            </w:pPr>
            <w:r>
              <w:t>Password: admin</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16383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2190750" cy="16383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24</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Once on Admin page, admin will be able to do something about products, customers, orders and inventory.</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13462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2190750" cy="13462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lastRenderedPageBreak/>
              <w:t>25</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Click UPDATE/INSERT ITEMS button user can go to add new products and change the info of each item. Meanwhile, all products are listed below.</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16002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2190750" cy="16002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26</w:t>
            </w:r>
          </w:p>
        </w:tc>
        <w:tc>
          <w:tcPr>
            <w:tcW w:w="5085" w:type="dxa"/>
            <w:shd w:val="clear" w:color="auto" w:fill="auto"/>
            <w:tcMar>
              <w:top w:w="100" w:type="dxa"/>
              <w:left w:w="100" w:type="dxa"/>
              <w:bottom w:w="100" w:type="dxa"/>
              <w:right w:w="100" w:type="dxa"/>
            </w:tcMar>
          </w:tcPr>
          <w:p w:rsidR="000D405D" w:rsidRDefault="00A5049B">
            <w:pPr>
              <w:widowControl w:val="0"/>
              <w:spacing w:line="240" w:lineRule="auto"/>
              <w:contextualSpacing w:val="0"/>
            </w:pPr>
            <w:r>
              <w:t>Click DELETE ITEMS button user can go to delete existing products. Meanwhile, all products are listed below.</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16129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2190750" cy="16129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27</w:t>
            </w:r>
          </w:p>
        </w:tc>
        <w:tc>
          <w:tcPr>
            <w:tcW w:w="5085" w:type="dxa"/>
            <w:shd w:val="clear" w:color="auto" w:fill="auto"/>
            <w:tcMar>
              <w:top w:w="100" w:type="dxa"/>
              <w:left w:w="100" w:type="dxa"/>
              <w:bottom w:w="100" w:type="dxa"/>
              <w:right w:w="100" w:type="dxa"/>
            </w:tcMar>
          </w:tcPr>
          <w:p w:rsidR="000D405D" w:rsidRDefault="00A5049B">
            <w:pPr>
              <w:widowControl w:val="0"/>
              <w:spacing w:line="240" w:lineRule="auto"/>
              <w:contextualSpacing w:val="0"/>
            </w:pPr>
            <w:r>
              <w:t>On SEARCH CUSTOMER page, all users are listed. Admin can enable or disable any user. The user which is disabled cannot sign in with the account.</w:t>
            </w:r>
          </w:p>
        </w:tc>
        <w:tc>
          <w:tcPr>
            <w:tcW w:w="3660" w:type="dxa"/>
            <w:shd w:val="clear" w:color="auto" w:fill="auto"/>
            <w:tcMar>
              <w:top w:w="100" w:type="dxa"/>
              <w:left w:w="100" w:type="dxa"/>
              <w:bottom w:w="100" w:type="dxa"/>
              <w:right w:w="100" w:type="dxa"/>
            </w:tcMar>
          </w:tcPr>
          <w:p w:rsidR="000D405D" w:rsidRDefault="00A5049B">
            <w:pPr>
              <w:widowControl w:val="0"/>
              <w:spacing w:line="240" w:lineRule="auto"/>
              <w:contextualSpacing w:val="0"/>
            </w:pPr>
            <w:r>
              <w:rPr>
                <w:noProof/>
              </w:rPr>
              <w:drawing>
                <wp:inline distT="114300" distB="114300" distL="114300" distR="114300">
                  <wp:extent cx="2190750" cy="2286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2190750" cy="2286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28</w:t>
            </w:r>
          </w:p>
        </w:tc>
        <w:tc>
          <w:tcPr>
            <w:tcW w:w="5085" w:type="dxa"/>
            <w:shd w:val="clear" w:color="auto" w:fill="auto"/>
            <w:tcMar>
              <w:top w:w="100" w:type="dxa"/>
              <w:left w:w="100" w:type="dxa"/>
              <w:bottom w:w="100" w:type="dxa"/>
              <w:right w:w="100" w:type="dxa"/>
            </w:tcMar>
          </w:tcPr>
          <w:p w:rsidR="000D405D" w:rsidRDefault="00A5049B">
            <w:pPr>
              <w:widowControl w:val="0"/>
              <w:spacing w:line="240" w:lineRule="auto"/>
              <w:contextualSpacing w:val="0"/>
            </w:pPr>
            <w:r>
              <w:t>On SEARCH CUSTOMER page, admin can search a user with input first name or last name in the search bar on menu bar.</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10287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2190750" cy="10287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29</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After click search button, users with similar first name or last name will be shown like left image. User can click BACK TO SEARCH PAGE to go back to last page.</w:t>
            </w:r>
          </w:p>
        </w:tc>
        <w:tc>
          <w:tcPr>
            <w:tcW w:w="3660" w:type="dxa"/>
            <w:shd w:val="clear" w:color="auto" w:fill="auto"/>
            <w:tcMar>
              <w:top w:w="100" w:type="dxa"/>
              <w:left w:w="100" w:type="dxa"/>
              <w:bottom w:w="100" w:type="dxa"/>
              <w:right w:w="100" w:type="dxa"/>
            </w:tcMar>
          </w:tcPr>
          <w:p w:rsidR="000D405D" w:rsidRDefault="00A5049B">
            <w:pPr>
              <w:widowControl w:val="0"/>
              <w:spacing w:line="240" w:lineRule="auto"/>
              <w:contextualSpacing w:val="0"/>
            </w:pPr>
            <w:r>
              <w:rPr>
                <w:noProof/>
              </w:rPr>
              <w:drawing>
                <wp:inline distT="114300" distB="114300" distL="114300" distR="114300">
                  <wp:extent cx="2190750" cy="431800"/>
                  <wp:effectExtent l="0" t="0" r="0" b="0"/>
                  <wp:docPr id="1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2190750" cy="4318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30</w:t>
            </w:r>
          </w:p>
        </w:tc>
        <w:tc>
          <w:tcPr>
            <w:tcW w:w="5085" w:type="dxa"/>
            <w:shd w:val="clear" w:color="auto" w:fill="auto"/>
            <w:tcMar>
              <w:top w:w="100" w:type="dxa"/>
              <w:left w:w="100" w:type="dxa"/>
              <w:bottom w:w="100" w:type="dxa"/>
              <w:right w:w="100" w:type="dxa"/>
            </w:tcMar>
          </w:tcPr>
          <w:p w:rsidR="000D405D" w:rsidRDefault="00A5049B">
            <w:pPr>
              <w:widowControl w:val="0"/>
              <w:spacing w:line="240" w:lineRule="auto"/>
              <w:contextualSpacing w:val="0"/>
            </w:pPr>
            <w:r>
              <w:t>Click ALL ORDERS user can view all orders</w:t>
            </w:r>
          </w:p>
          <w:p w:rsidR="000D405D" w:rsidRDefault="00A5049B">
            <w:pPr>
              <w:widowControl w:val="0"/>
              <w:spacing w:line="240" w:lineRule="auto"/>
              <w:contextualSpacing w:val="0"/>
            </w:pPr>
            <w:r>
              <w:t>Customer number, order number, purchased date, order status and all purchased items are shown on this page. Order status can be changed if admin click SHIP THIS ORDER and CANCEL THIS ORDER</w:t>
            </w:r>
          </w:p>
        </w:tc>
        <w:tc>
          <w:tcPr>
            <w:tcW w:w="3660" w:type="dxa"/>
            <w:shd w:val="clear" w:color="auto" w:fill="auto"/>
            <w:tcMar>
              <w:top w:w="100" w:type="dxa"/>
              <w:left w:w="100" w:type="dxa"/>
              <w:bottom w:w="100" w:type="dxa"/>
              <w:right w:w="100" w:type="dxa"/>
            </w:tcMar>
          </w:tcPr>
          <w:p w:rsidR="000D405D" w:rsidRDefault="00A5049B">
            <w:pPr>
              <w:widowControl w:val="0"/>
              <w:spacing w:line="240" w:lineRule="auto"/>
              <w:contextualSpacing w:val="0"/>
            </w:pPr>
            <w:r>
              <w:rPr>
                <w:noProof/>
              </w:rPr>
              <w:drawing>
                <wp:inline distT="114300" distB="114300" distL="114300" distR="114300">
                  <wp:extent cx="2190750" cy="5461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2190750" cy="5461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lastRenderedPageBreak/>
              <w:t>31</w:t>
            </w:r>
          </w:p>
        </w:tc>
        <w:tc>
          <w:tcPr>
            <w:tcW w:w="5085" w:type="dxa"/>
            <w:shd w:val="clear" w:color="auto" w:fill="auto"/>
            <w:tcMar>
              <w:top w:w="100" w:type="dxa"/>
              <w:left w:w="100" w:type="dxa"/>
              <w:bottom w:w="100" w:type="dxa"/>
              <w:right w:w="100" w:type="dxa"/>
            </w:tcMar>
          </w:tcPr>
          <w:p w:rsidR="000D405D" w:rsidRDefault="00A5049B">
            <w:pPr>
              <w:widowControl w:val="0"/>
              <w:spacing w:line="240" w:lineRule="auto"/>
              <w:contextualSpacing w:val="0"/>
            </w:pPr>
            <w:r>
              <w:t>Can track inventory, and stocks under admin page.</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1231900"/>
                  <wp:effectExtent l="0" t="0" r="0" b="0"/>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2190750" cy="12319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32</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Click PIE CHART OF ITEMS admin can view the percentage of item sales</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19558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2190750" cy="19558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33</w:t>
            </w:r>
          </w:p>
        </w:tc>
        <w:tc>
          <w:tcPr>
            <w:tcW w:w="5085" w:type="dxa"/>
            <w:shd w:val="clear" w:color="auto" w:fill="auto"/>
            <w:tcMar>
              <w:top w:w="100" w:type="dxa"/>
              <w:left w:w="100" w:type="dxa"/>
              <w:bottom w:w="100" w:type="dxa"/>
              <w:right w:w="100" w:type="dxa"/>
            </w:tcMar>
          </w:tcPr>
          <w:p w:rsidR="000D405D" w:rsidRDefault="00A5049B">
            <w:pPr>
              <w:widowControl w:val="0"/>
              <w:spacing w:line="240" w:lineRule="auto"/>
              <w:contextualSpacing w:val="0"/>
            </w:pPr>
            <w:r>
              <w:t>Click PIE CHART OF ITEMS admin can view the percentage of category sales</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19558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2190750" cy="1955800"/>
                          </a:xfrm>
                          <a:prstGeom prst="rect">
                            <a:avLst/>
                          </a:prstGeom>
                          <a:ln/>
                        </pic:spPr>
                      </pic:pic>
                    </a:graphicData>
                  </a:graphic>
                </wp:inline>
              </w:drawing>
            </w:r>
          </w:p>
        </w:tc>
      </w:tr>
      <w:tr w:rsidR="000D405D">
        <w:trPr>
          <w:jc w:val="center"/>
        </w:trPr>
        <w:tc>
          <w:tcPr>
            <w:tcW w:w="61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lastRenderedPageBreak/>
              <w:t>34</w:t>
            </w:r>
          </w:p>
        </w:tc>
        <w:tc>
          <w:tcPr>
            <w:tcW w:w="5085"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t>When mouse hovers over each slice, name and percentage will show</w:t>
            </w:r>
          </w:p>
        </w:tc>
        <w:tc>
          <w:tcPr>
            <w:tcW w:w="3660" w:type="dxa"/>
            <w:shd w:val="clear" w:color="auto" w:fill="auto"/>
            <w:tcMar>
              <w:top w:w="100" w:type="dxa"/>
              <w:left w:w="100" w:type="dxa"/>
              <w:bottom w:w="100" w:type="dxa"/>
              <w:right w:w="100" w:type="dxa"/>
            </w:tcMar>
          </w:tcPr>
          <w:p w:rsidR="000D405D" w:rsidRDefault="00A5049B">
            <w:pPr>
              <w:widowControl w:val="0"/>
              <w:pBdr>
                <w:top w:val="nil"/>
                <w:left w:val="nil"/>
                <w:bottom w:val="nil"/>
                <w:right w:val="nil"/>
                <w:between w:val="nil"/>
              </w:pBdr>
              <w:spacing w:line="240" w:lineRule="auto"/>
              <w:contextualSpacing w:val="0"/>
            </w:pPr>
            <w:r>
              <w:rPr>
                <w:noProof/>
              </w:rPr>
              <w:drawing>
                <wp:inline distT="114300" distB="114300" distL="114300" distR="114300">
                  <wp:extent cx="2190750" cy="27940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2190750" cy="2794000"/>
                          </a:xfrm>
                          <a:prstGeom prst="rect">
                            <a:avLst/>
                          </a:prstGeom>
                          <a:ln/>
                        </pic:spPr>
                      </pic:pic>
                    </a:graphicData>
                  </a:graphic>
                </wp:inline>
              </w:drawing>
            </w:r>
          </w:p>
        </w:tc>
      </w:tr>
    </w:tbl>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0D405D">
      <w:pPr>
        <w:contextualSpacing w:val="0"/>
        <w:jc w:val="center"/>
      </w:pPr>
    </w:p>
    <w:p w:rsidR="000D405D" w:rsidRDefault="00A5049B">
      <w:pPr>
        <w:contextualSpacing w:val="0"/>
        <w:jc w:val="center"/>
      </w:pPr>
      <w:r>
        <w:lastRenderedPageBreak/>
        <w:t>IMPLEMENTATION</w:t>
      </w:r>
    </w:p>
    <w:p w:rsidR="000D405D" w:rsidRDefault="00A5049B">
      <w:pPr>
        <w:contextualSpacing w:val="0"/>
        <w:rPr>
          <w:u w:val="single"/>
        </w:rPr>
      </w:pPr>
      <w:proofErr w:type="spellStart"/>
      <w:r>
        <w:rPr>
          <w:u w:val="single"/>
        </w:rPr>
        <w:t>frontpage.php</w:t>
      </w:r>
      <w:proofErr w:type="spellEnd"/>
    </w:p>
    <w:p w:rsidR="000D405D" w:rsidRDefault="00A5049B">
      <w:pPr>
        <w:ind w:firstLine="720"/>
        <w:contextualSpacing w:val="0"/>
      </w:pPr>
      <w:r>
        <w:t xml:space="preserve">The front page contains a header and footer, which is universal across almost the entire site, as well as three separate panels. The first is a rotating advertisement panel which can be set in the </w:t>
      </w:r>
      <w:proofErr w:type="spellStart"/>
      <w:r>
        <w:t>frontpage.php</w:t>
      </w:r>
      <w:proofErr w:type="spellEnd"/>
      <w:r>
        <w:t xml:space="preserve"> to display whichever items you want based on item id. The Other two panels are recommended items and deals. Both of these panels can be set in the same way, by clearly labelled areas at the top of </w:t>
      </w:r>
      <w:proofErr w:type="spellStart"/>
      <w:r>
        <w:t>frontpage.php</w:t>
      </w:r>
      <w:proofErr w:type="spellEnd"/>
      <w:r>
        <w:t xml:space="preserve">. Neither of these panels are limited by size, and can be as large or as small as you want. From the entire sight product information is pulled from the product table. A lot of the access functions are stored in </w:t>
      </w:r>
      <w:proofErr w:type="spellStart"/>
      <w:r>
        <w:t>accessproduct.php</w:t>
      </w:r>
      <w:proofErr w:type="spellEnd"/>
      <w:r>
        <w:t xml:space="preserve">. This php file started off as just being used for accessing products but now is used for many access functions. </w:t>
      </w:r>
    </w:p>
    <w:p w:rsidR="000D405D" w:rsidRDefault="000D405D">
      <w:pPr>
        <w:ind w:firstLine="720"/>
        <w:contextualSpacing w:val="0"/>
      </w:pPr>
    </w:p>
    <w:p w:rsidR="000D405D" w:rsidRDefault="00A5049B">
      <w:pPr>
        <w:contextualSpacing w:val="0"/>
        <w:rPr>
          <w:u w:val="single"/>
        </w:rPr>
      </w:pPr>
      <w:proofErr w:type="spellStart"/>
      <w:r>
        <w:rPr>
          <w:u w:val="single"/>
        </w:rPr>
        <w:t>header.php</w:t>
      </w:r>
      <w:proofErr w:type="spellEnd"/>
    </w:p>
    <w:p w:rsidR="000D405D" w:rsidRDefault="00A5049B">
      <w:pPr>
        <w:contextualSpacing w:val="0"/>
      </w:pPr>
      <w:r>
        <w:tab/>
        <w:t xml:space="preserve">On almost every page the </w:t>
      </w:r>
      <w:proofErr w:type="spellStart"/>
      <w:r>
        <w:t>header.php</w:t>
      </w:r>
      <w:proofErr w:type="spellEnd"/>
      <w:r>
        <w:t xml:space="preserve"> is included which displays all the basic site navigation including search, categories, account information, cart and about us. </w:t>
      </w:r>
    </w:p>
    <w:p w:rsidR="000D405D" w:rsidRDefault="00A5049B">
      <w:pPr>
        <w:contextualSpacing w:val="0"/>
      </w:pPr>
      <w:r>
        <w:tab/>
      </w:r>
    </w:p>
    <w:p w:rsidR="000D405D" w:rsidRDefault="00A5049B">
      <w:pPr>
        <w:contextualSpacing w:val="0"/>
        <w:rPr>
          <w:u w:val="single"/>
        </w:rPr>
      </w:pPr>
      <w:proofErr w:type="spellStart"/>
      <w:r>
        <w:rPr>
          <w:u w:val="single"/>
        </w:rPr>
        <w:t>item.php</w:t>
      </w:r>
      <w:proofErr w:type="spellEnd"/>
    </w:p>
    <w:p w:rsidR="000D405D" w:rsidRDefault="00A5049B">
      <w:pPr>
        <w:contextualSpacing w:val="0"/>
      </w:pPr>
      <w:r>
        <w:tab/>
        <w:t xml:space="preserve">By clicking on the figure caption beneath an items image it will take you to the items page, or by clicking on the view item button on the advertisement panel. Here you Have a description of the item, including cost and rating, as well as a comment section below. Here Users can post their comments which include text and rating. All comments are stored in a table on the database. When a comment is submitted through </w:t>
      </w:r>
      <w:proofErr w:type="spellStart"/>
      <w:r>
        <w:t>submitComment.php</w:t>
      </w:r>
      <w:proofErr w:type="spellEnd"/>
      <w:r>
        <w:t xml:space="preserve"> all the relevant information is sent to the database and a new average rating is calculated for the item. Users who are not logged in or who have already commented do not have the option of the comment panel but they can see all posted comments. On the right side of the page is a similar items panel. Here, just like on the frontpage, items can be set by </w:t>
      </w:r>
      <w:proofErr w:type="spellStart"/>
      <w:r>
        <w:t>itemid</w:t>
      </w:r>
      <w:proofErr w:type="spellEnd"/>
      <w:r>
        <w:t xml:space="preserve">, and you can have however many or however few items you wish. At the moment the similar items </w:t>
      </w:r>
      <w:proofErr w:type="gramStart"/>
      <w:r>
        <w:t>is</w:t>
      </w:r>
      <w:proofErr w:type="gramEnd"/>
      <w:r>
        <w:t xml:space="preserve"> the same for all items pages.</w:t>
      </w:r>
    </w:p>
    <w:p w:rsidR="000D405D" w:rsidRDefault="000D405D">
      <w:pPr>
        <w:contextualSpacing w:val="0"/>
      </w:pPr>
    </w:p>
    <w:p w:rsidR="000D405D" w:rsidRDefault="00A5049B">
      <w:pPr>
        <w:contextualSpacing w:val="0"/>
        <w:rPr>
          <w:u w:val="single"/>
        </w:rPr>
      </w:pPr>
      <w:proofErr w:type="spellStart"/>
      <w:r>
        <w:rPr>
          <w:u w:val="single"/>
        </w:rPr>
        <w:t>searchProducts.php</w:t>
      </w:r>
      <w:proofErr w:type="spellEnd"/>
    </w:p>
    <w:p w:rsidR="000D405D" w:rsidRDefault="00A5049B">
      <w:pPr>
        <w:contextualSpacing w:val="0"/>
      </w:pPr>
      <w:r>
        <w:tab/>
        <w:t xml:space="preserve">By searching an </w:t>
      </w:r>
      <w:proofErr w:type="gramStart"/>
      <w:r>
        <w:t>item</w:t>
      </w:r>
      <w:proofErr w:type="gramEnd"/>
      <w:r>
        <w:t xml:space="preserve"> the item database is searched and a list is returned including all items that match the search. They are displayed with access to the item as well as an option to add to cart. Item can be searched either with product names or description (what it contains).</w:t>
      </w:r>
    </w:p>
    <w:p w:rsidR="000D405D" w:rsidRDefault="000D405D">
      <w:pPr>
        <w:contextualSpacing w:val="0"/>
      </w:pPr>
    </w:p>
    <w:p w:rsidR="000D405D" w:rsidRDefault="00A5049B">
      <w:pPr>
        <w:contextualSpacing w:val="0"/>
        <w:rPr>
          <w:u w:val="single"/>
        </w:rPr>
      </w:pPr>
      <w:proofErr w:type="spellStart"/>
      <w:r>
        <w:rPr>
          <w:u w:val="single"/>
        </w:rPr>
        <w:t>showcart.php</w:t>
      </w:r>
      <w:proofErr w:type="spellEnd"/>
    </w:p>
    <w:p w:rsidR="000D405D" w:rsidRDefault="00A5049B">
      <w:pPr>
        <w:contextualSpacing w:val="0"/>
      </w:pPr>
      <w:r>
        <w:tab/>
        <w:t xml:space="preserve">When add to cart is clicked on any item the id of this item and quantity =1 are transferred to </w:t>
      </w:r>
      <w:proofErr w:type="spellStart"/>
      <w:r>
        <w:rPr>
          <w:u w:val="single"/>
        </w:rPr>
        <w:t>addcart.php</w:t>
      </w:r>
      <w:proofErr w:type="spellEnd"/>
      <w:r>
        <w:t xml:space="preserve"> where $_SESSION[‘</w:t>
      </w:r>
      <w:proofErr w:type="spellStart"/>
      <w:r>
        <w:t>productList</w:t>
      </w:r>
      <w:proofErr w:type="spellEnd"/>
      <w:r>
        <w:t>’] is created and updated as a 2D array. Every time add to cart is clicked the $</w:t>
      </w:r>
      <w:proofErr w:type="spellStart"/>
      <w:r>
        <w:t>productlist</w:t>
      </w:r>
      <w:proofErr w:type="spellEnd"/>
      <w:r>
        <w:t>[$</w:t>
      </w:r>
      <w:proofErr w:type="gramStart"/>
      <w:r>
        <w:t>id][</w:t>
      </w:r>
      <w:proofErr w:type="gramEnd"/>
      <w:r>
        <w:t xml:space="preserve">‘quantity’’] will increase by one.  From the cart the user can remove items, increase or decrease the numbers of items in the cart and the total price is tracked. Once the user clicks the checkout </w:t>
      </w:r>
      <w:proofErr w:type="gramStart"/>
      <w:r>
        <w:t>button</w:t>
      </w:r>
      <w:proofErr w:type="gramEnd"/>
      <w:r>
        <w:t xml:space="preserve"> they are taken to </w:t>
      </w:r>
      <w:proofErr w:type="spellStart"/>
      <w:r>
        <w:t>checkout.php</w:t>
      </w:r>
      <w:proofErr w:type="spellEnd"/>
      <w:r>
        <w:t xml:space="preserve">. From here they can enter payment information, which is stored on the database and linked to their account. </w:t>
      </w:r>
    </w:p>
    <w:p w:rsidR="000D405D" w:rsidRDefault="000D405D">
      <w:pPr>
        <w:contextualSpacing w:val="0"/>
      </w:pPr>
    </w:p>
    <w:p w:rsidR="000D405D" w:rsidRDefault="000D405D">
      <w:pPr>
        <w:contextualSpacing w:val="0"/>
        <w:rPr>
          <w:u w:val="single"/>
        </w:rPr>
      </w:pPr>
    </w:p>
    <w:p w:rsidR="000D405D" w:rsidRDefault="000D405D">
      <w:pPr>
        <w:contextualSpacing w:val="0"/>
        <w:rPr>
          <w:u w:val="single"/>
        </w:rPr>
      </w:pPr>
    </w:p>
    <w:p w:rsidR="000D405D" w:rsidRDefault="00A5049B">
      <w:pPr>
        <w:contextualSpacing w:val="0"/>
        <w:rPr>
          <w:u w:val="single"/>
        </w:rPr>
      </w:pPr>
      <w:r>
        <w:rPr>
          <w:u w:val="single"/>
        </w:rPr>
        <w:t>Plus-minus-</w:t>
      </w:r>
      <w:proofErr w:type="spellStart"/>
      <w:r>
        <w:rPr>
          <w:u w:val="single"/>
        </w:rPr>
        <w:t>one.php</w:t>
      </w:r>
      <w:proofErr w:type="spellEnd"/>
    </w:p>
    <w:p w:rsidR="000D405D" w:rsidRDefault="00A5049B">
      <w:pPr>
        <w:contextualSpacing w:val="0"/>
      </w:pPr>
      <w:r>
        <w:t>If delete/plus/minus button is clicked on cart page, the product will be sent to plus-minus-</w:t>
      </w:r>
      <w:proofErr w:type="spellStart"/>
      <w:r>
        <w:t>one.php</w:t>
      </w:r>
      <w:proofErr w:type="spellEnd"/>
      <w:r>
        <w:t xml:space="preserve"> to update the $_SESSION[‘</w:t>
      </w:r>
      <w:proofErr w:type="spellStart"/>
      <w:r>
        <w:t>productList</w:t>
      </w:r>
      <w:proofErr w:type="spellEnd"/>
      <w:r>
        <w:t>’]. $</w:t>
      </w:r>
      <w:proofErr w:type="spellStart"/>
      <w:r>
        <w:t>productlist</w:t>
      </w:r>
      <w:proofErr w:type="spellEnd"/>
      <w:r>
        <w:t>[$</w:t>
      </w:r>
      <w:proofErr w:type="gramStart"/>
      <w:r>
        <w:t>id][</w:t>
      </w:r>
      <w:proofErr w:type="gramEnd"/>
      <w:r>
        <w:t>‘quantity’] will decrease or increase by one or be assigned to 0 depending on which button is clicked. If $</w:t>
      </w:r>
      <w:proofErr w:type="spellStart"/>
      <w:r>
        <w:t>productlist</w:t>
      </w:r>
      <w:proofErr w:type="spellEnd"/>
      <w:r>
        <w:t>[$</w:t>
      </w:r>
      <w:proofErr w:type="gramStart"/>
      <w:r>
        <w:t>id][</w:t>
      </w:r>
      <w:proofErr w:type="gramEnd"/>
      <w:r>
        <w:t xml:space="preserve">‘quantity’]==0, this element will be removed from this session so that this item will be deleted from cart. But http error 500 occurs on the remote server and I </w:t>
      </w:r>
      <w:proofErr w:type="spellStart"/>
      <w:r>
        <w:t>can not</w:t>
      </w:r>
      <w:proofErr w:type="spellEnd"/>
      <w:r>
        <w:t xml:space="preserve"> figure out how to fix it.</w:t>
      </w:r>
    </w:p>
    <w:p w:rsidR="000D405D" w:rsidRDefault="000D405D">
      <w:pPr>
        <w:contextualSpacing w:val="0"/>
      </w:pPr>
    </w:p>
    <w:p w:rsidR="000D405D" w:rsidRDefault="00A5049B">
      <w:pPr>
        <w:contextualSpacing w:val="0"/>
        <w:rPr>
          <w:u w:val="single"/>
        </w:rPr>
      </w:pPr>
      <w:proofErr w:type="spellStart"/>
      <w:r>
        <w:rPr>
          <w:u w:val="single"/>
        </w:rPr>
        <w:t>browseCategory.php</w:t>
      </w:r>
      <w:proofErr w:type="spellEnd"/>
    </w:p>
    <w:p w:rsidR="000D405D" w:rsidRDefault="00A5049B">
      <w:pPr>
        <w:contextualSpacing w:val="0"/>
      </w:pPr>
      <w:r>
        <w:tab/>
        <w:t xml:space="preserve">When you click on category it will take you to whichever category you are looking for where it will generate a list of all items based on whatever category you want. From here it will list out the items from the product database where item category matches, allowing you to add them to cart or view them by clicking on the item image. </w:t>
      </w:r>
    </w:p>
    <w:p w:rsidR="000D405D" w:rsidRDefault="000D405D">
      <w:pPr>
        <w:contextualSpacing w:val="0"/>
      </w:pPr>
    </w:p>
    <w:p w:rsidR="000D405D" w:rsidRDefault="00A5049B">
      <w:pPr>
        <w:contextualSpacing w:val="0"/>
        <w:rPr>
          <w:u w:val="single"/>
        </w:rPr>
      </w:pPr>
      <w:r>
        <w:rPr>
          <w:u w:val="single"/>
        </w:rPr>
        <w:t>logout/</w:t>
      </w:r>
      <w:proofErr w:type="spellStart"/>
      <w:r>
        <w:rPr>
          <w:u w:val="single"/>
        </w:rPr>
        <w:t>signin.php</w:t>
      </w:r>
      <w:proofErr w:type="spellEnd"/>
    </w:p>
    <w:p w:rsidR="000D405D" w:rsidRDefault="00A5049B">
      <w:pPr>
        <w:contextualSpacing w:val="0"/>
      </w:pPr>
      <w:r>
        <w:tab/>
        <w:t xml:space="preserve">Here you can login with your user information, which is validated, or click on the create a new account, which will take you to </w:t>
      </w:r>
      <w:proofErr w:type="spellStart"/>
      <w:r>
        <w:t>register.php</w:t>
      </w:r>
      <w:proofErr w:type="spellEnd"/>
      <w:r>
        <w:t xml:space="preserve">. When a new account is created all the information is loaded into the </w:t>
      </w:r>
      <w:proofErr w:type="spellStart"/>
      <w:r>
        <w:t>customertable</w:t>
      </w:r>
      <w:proofErr w:type="spellEnd"/>
      <w:r>
        <w:t xml:space="preserve"> of the database. Once you’re logged in customer email is stored in a $_SESSION variable where it can be used to pull user information. </w:t>
      </w:r>
    </w:p>
    <w:p w:rsidR="000D405D" w:rsidRDefault="000D405D">
      <w:pPr>
        <w:contextualSpacing w:val="0"/>
      </w:pPr>
    </w:p>
    <w:p w:rsidR="000D405D" w:rsidRDefault="00A5049B">
      <w:pPr>
        <w:contextualSpacing w:val="0"/>
      </w:pPr>
      <w:r>
        <w:t>Checkout process:</w:t>
      </w:r>
    </w:p>
    <w:p w:rsidR="000D405D" w:rsidRDefault="00A5049B">
      <w:pPr>
        <w:contextualSpacing w:val="0"/>
      </w:pPr>
      <w:r>
        <w:t xml:space="preserve">In </w:t>
      </w:r>
      <w:proofErr w:type="spellStart"/>
      <w:r>
        <w:rPr>
          <w:u w:val="single"/>
        </w:rPr>
        <w:t>showcart.php</w:t>
      </w:r>
      <w:proofErr w:type="spellEnd"/>
      <w:r>
        <w:t xml:space="preserve"> all items are added to cart and subtotal can be shown. Click checkout button user can begin checkout process. After clicking checkout button, user’s credit card info will be extracted from the </w:t>
      </w:r>
      <w:proofErr w:type="spellStart"/>
      <w:r>
        <w:t>creditcard</w:t>
      </w:r>
      <w:proofErr w:type="spellEnd"/>
      <w:r>
        <w:t xml:space="preserve"> table and display under items in </w:t>
      </w:r>
      <w:proofErr w:type="spellStart"/>
      <w:r>
        <w:rPr>
          <w:u w:val="single"/>
        </w:rPr>
        <w:t>checkout.php</w:t>
      </w:r>
      <w:proofErr w:type="spellEnd"/>
      <w:r>
        <w:t>. If this user does have a credit card, he/she cannot checkout because $SESSION[‘</w:t>
      </w:r>
      <w:proofErr w:type="spellStart"/>
      <w:r>
        <w:t>creditcard</w:t>
      </w:r>
      <w:proofErr w:type="spellEnd"/>
      <w:r>
        <w:t xml:space="preserve">’] is assigned to false in </w:t>
      </w:r>
      <w:r>
        <w:rPr>
          <w:u w:val="single"/>
        </w:rPr>
        <w:t>process-</w:t>
      </w:r>
      <w:proofErr w:type="spellStart"/>
      <w:r>
        <w:rPr>
          <w:u w:val="single"/>
        </w:rPr>
        <w:t>checkout.php</w:t>
      </w:r>
      <w:proofErr w:type="spellEnd"/>
      <w:r>
        <w:t xml:space="preserve">. User can also update their card info in </w:t>
      </w:r>
      <w:proofErr w:type="spellStart"/>
      <w:r>
        <w:t>checkout.php</w:t>
      </w:r>
      <w:proofErr w:type="spellEnd"/>
      <w:r>
        <w:t xml:space="preserve">. Then this user can proceed to checkout. Purchased date, card number, customer id and order status are firstly stored into orders table and order id will generated. Then purchased time and customer id are used as index to get order id. After that order id, customer id, product id and quantity will be stored into </w:t>
      </w:r>
      <w:proofErr w:type="spellStart"/>
      <w:r>
        <w:t>ordedrcontains</w:t>
      </w:r>
      <w:proofErr w:type="spellEnd"/>
      <w:r>
        <w:t xml:space="preserve"> table and the quantity of storage and sales of each item will be updated in product table. When DB operations end this order is finally placed and order id and purchased time will be shown processing to remind user then after 3 seconds go to this </w:t>
      </w:r>
      <w:proofErr w:type="spellStart"/>
      <w:r>
        <w:rPr>
          <w:u w:val="single"/>
        </w:rPr>
        <w:t>order.php</w:t>
      </w:r>
      <w:proofErr w:type="spellEnd"/>
      <w:r>
        <w:t xml:space="preserve"> page. </w:t>
      </w:r>
    </w:p>
    <w:p w:rsidR="000D405D" w:rsidRDefault="000D405D">
      <w:pPr>
        <w:contextualSpacing w:val="0"/>
      </w:pPr>
    </w:p>
    <w:p w:rsidR="000D405D" w:rsidRDefault="00A5049B">
      <w:pPr>
        <w:contextualSpacing w:val="0"/>
      </w:pPr>
      <w:r>
        <w:t>Admin account:</w:t>
      </w:r>
    </w:p>
    <w:p w:rsidR="000D405D" w:rsidRDefault="00A5049B">
      <w:pPr>
        <w:contextualSpacing w:val="0"/>
      </w:pPr>
      <w:r>
        <w:t>update products are not difficult, which are mainly interactions with DB.</w:t>
      </w:r>
    </w:p>
    <w:p w:rsidR="000D405D" w:rsidRDefault="00A5049B">
      <w:pPr>
        <w:contextualSpacing w:val="0"/>
      </w:pPr>
      <w:r>
        <w:t xml:space="preserve">In </w:t>
      </w:r>
      <w:r>
        <w:rPr>
          <w:u w:val="single"/>
        </w:rPr>
        <w:t>admin-manage-</w:t>
      </w:r>
      <w:proofErr w:type="spellStart"/>
      <w:r>
        <w:rPr>
          <w:u w:val="single"/>
        </w:rPr>
        <w:t>customer.php</w:t>
      </w:r>
      <w:proofErr w:type="spellEnd"/>
      <w:r>
        <w:t xml:space="preserve">, admin can enable and disable a customer account. When admin clicks the button, related customer is will be sent to </w:t>
      </w:r>
      <w:proofErr w:type="spellStart"/>
      <w:r>
        <w:rPr>
          <w:u w:val="single"/>
        </w:rPr>
        <w:t>disable.php</w:t>
      </w:r>
      <w:proofErr w:type="spellEnd"/>
      <w:r>
        <w:t xml:space="preserve"> or </w:t>
      </w:r>
      <w:proofErr w:type="spellStart"/>
      <w:r>
        <w:rPr>
          <w:u w:val="single"/>
        </w:rPr>
        <w:t>enable.php</w:t>
      </w:r>
      <w:proofErr w:type="spellEnd"/>
      <w:r>
        <w:t xml:space="preserve"> and the disabled column in customer table will be changed between 0 and 1.</w:t>
      </w:r>
    </w:p>
    <w:p w:rsidR="000D405D" w:rsidRDefault="00A5049B">
      <w:pPr>
        <w:contextualSpacing w:val="0"/>
      </w:pPr>
      <w:r>
        <w:t xml:space="preserve">In </w:t>
      </w:r>
      <w:r>
        <w:rPr>
          <w:u w:val="single"/>
        </w:rPr>
        <w:t>admin-</w:t>
      </w:r>
      <w:proofErr w:type="spellStart"/>
      <w:r>
        <w:rPr>
          <w:u w:val="single"/>
        </w:rPr>
        <w:t>order.php</w:t>
      </w:r>
      <w:proofErr w:type="spellEnd"/>
      <w:r>
        <w:t xml:space="preserve">, admin can change the status of order. Similarly, the order id will be sent to </w:t>
      </w:r>
      <w:proofErr w:type="spellStart"/>
      <w:r>
        <w:rPr>
          <w:u w:val="single"/>
        </w:rPr>
        <w:t>shiporder.php</w:t>
      </w:r>
      <w:proofErr w:type="spellEnd"/>
      <w:r>
        <w:t xml:space="preserve"> or </w:t>
      </w:r>
      <w:proofErr w:type="spellStart"/>
      <w:r>
        <w:rPr>
          <w:u w:val="single"/>
        </w:rPr>
        <w:t>cancelorder.php</w:t>
      </w:r>
      <w:proofErr w:type="spellEnd"/>
      <w:r>
        <w:t xml:space="preserve"> and the status column in orders table will be changed to shipped or cancelled. </w:t>
      </w:r>
    </w:p>
    <w:p w:rsidR="000D405D" w:rsidRDefault="00A5049B">
      <w:pPr>
        <w:contextualSpacing w:val="0"/>
      </w:pPr>
      <w:r>
        <w:lastRenderedPageBreak/>
        <w:t xml:space="preserve">In </w:t>
      </w:r>
      <w:proofErr w:type="spellStart"/>
      <w:r>
        <w:t>inventory.php</w:t>
      </w:r>
      <w:proofErr w:type="spellEnd"/>
      <w:r>
        <w:t xml:space="preserve">, all details about any product are displayed. The sales of each item are sent to </w:t>
      </w:r>
      <w:r>
        <w:rPr>
          <w:u w:val="single"/>
        </w:rPr>
        <w:t>sales-</w:t>
      </w:r>
      <w:proofErr w:type="spellStart"/>
      <w:r>
        <w:rPr>
          <w:u w:val="single"/>
        </w:rPr>
        <w:t>item.php</w:t>
      </w:r>
      <w:proofErr w:type="spellEnd"/>
      <w:r>
        <w:t xml:space="preserve"> in order to draw a pie chart with google chart and the sales of each category are sent to </w:t>
      </w:r>
      <w:r>
        <w:rPr>
          <w:u w:val="single"/>
        </w:rPr>
        <w:t>sales-</w:t>
      </w:r>
      <w:proofErr w:type="spellStart"/>
      <w:r>
        <w:rPr>
          <w:u w:val="single"/>
        </w:rPr>
        <w:t>category.php</w:t>
      </w:r>
      <w:proofErr w:type="spellEnd"/>
      <w:r>
        <w:t xml:space="preserve"> in order to draw another pie chart.</w:t>
      </w:r>
    </w:p>
    <w:sectPr w:rsidR="000D405D">
      <w:headerReference w:type="default" r:id="rId48"/>
      <w:footerReference w:type="default" r:id="rId49"/>
      <w:headerReference w:type="first" r:id="rId50"/>
      <w:footerReference w:type="first" r:id="rId51"/>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4D52" w:rsidRDefault="00464D52">
      <w:pPr>
        <w:spacing w:line="240" w:lineRule="auto"/>
      </w:pPr>
      <w:r>
        <w:separator/>
      </w:r>
    </w:p>
  </w:endnote>
  <w:endnote w:type="continuationSeparator" w:id="0">
    <w:p w:rsidR="00464D52" w:rsidRDefault="00464D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405D" w:rsidRDefault="000D405D">
    <w:pPr>
      <w:contextualSpacing w:val="0"/>
      <w:jc w:val="right"/>
    </w:pPr>
  </w:p>
  <w:p w:rsidR="000D405D" w:rsidRDefault="00A5049B">
    <w:pPr>
      <w:contextualSpacing w:val="0"/>
      <w:jc w:val="right"/>
    </w:pPr>
    <w:r>
      <w:rPr>
        <w:noProof/>
      </w:rPr>
      <w:drawing>
        <wp:anchor distT="114300" distB="114300" distL="114300" distR="114300" simplePos="0" relativeHeight="251658240" behindDoc="0" locked="0" layoutInCell="1" hidden="0" allowOverlap="1">
          <wp:simplePos x="0" y="0"/>
          <wp:positionH relativeFrom="column">
            <wp:posOffset>1</wp:posOffset>
          </wp:positionH>
          <wp:positionV relativeFrom="paragraph">
            <wp:posOffset>209550</wp:posOffset>
          </wp:positionV>
          <wp:extent cx="985254" cy="442913"/>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85254" cy="442913"/>
                  </a:xfrm>
                  <a:prstGeom prst="rect">
                    <a:avLst/>
                  </a:prstGeom>
                  <a:ln/>
                </pic:spPr>
              </pic:pic>
            </a:graphicData>
          </a:graphic>
        </wp:anchor>
      </w:drawing>
    </w:r>
  </w:p>
  <w:p w:rsidR="000D405D" w:rsidRDefault="000D405D">
    <w:pPr>
      <w:contextualSpacing w:val="0"/>
      <w:jc w:val="right"/>
    </w:pPr>
  </w:p>
  <w:p w:rsidR="000D405D" w:rsidRDefault="00A5049B">
    <w:pPr>
      <w:contextualSpacing w:val="0"/>
      <w:jc w:val="right"/>
    </w:pPr>
    <w:r>
      <w:t xml:space="preserve">  </w:t>
    </w:r>
    <w:r>
      <w:fldChar w:fldCharType="begin"/>
    </w:r>
    <w:r>
      <w:instrText>PAGE</w:instrText>
    </w:r>
    <w:r>
      <w:fldChar w:fldCharType="separate"/>
    </w:r>
    <w:r w:rsidR="0005719C">
      <w:rPr>
        <w:noProof/>
      </w:rPr>
      <w:t>2</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405D" w:rsidRDefault="000D405D">
    <w:pPr>
      <w:contextualSpacing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4D52" w:rsidRDefault="00464D52">
      <w:pPr>
        <w:spacing w:line="240" w:lineRule="auto"/>
      </w:pPr>
      <w:r>
        <w:separator/>
      </w:r>
    </w:p>
  </w:footnote>
  <w:footnote w:type="continuationSeparator" w:id="0">
    <w:p w:rsidR="00464D52" w:rsidRDefault="00464D5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405D" w:rsidRDefault="000D405D">
    <w:pPr>
      <w:contextualSpacing w:val="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405D" w:rsidRDefault="000D405D">
    <w:pPr>
      <w:contextualSpacing w:val="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0D405D"/>
    <w:rsid w:val="0005719C"/>
    <w:rsid w:val="000D405D"/>
    <w:rsid w:val="001265D2"/>
    <w:rsid w:val="001951B2"/>
    <w:rsid w:val="001C6210"/>
    <w:rsid w:val="00464D52"/>
    <w:rsid w:val="00501902"/>
    <w:rsid w:val="00535F2F"/>
    <w:rsid w:val="00737520"/>
    <w:rsid w:val="0086699E"/>
    <w:rsid w:val="00867F2A"/>
    <w:rsid w:val="009667A7"/>
    <w:rsid w:val="009B3D95"/>
    <w:rsid w:val="00A5049B"/>
    <w:rsid w:val="00AF29F3"/>
    <w:rsid w:val="00C20E82"/>
    <w:rsid w:val="00CA0884"/>
    <w:rsid w:val="00F12F12"/>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8E8CE3"/>
  <w15:docId w15:val="{57FFBCEF-5D95-410A-A60E-100512D53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styleId="a6">
    <w:name w:val="Hyperlink"/>
    <w:basedOn w:val="a0"/>
    <w:uiPriority w:val="99"/>
    <w:unhideWhenUsed/>
    <w:rsid w:val="00535F2F"/>
    <w:rPr>
      <w:color w:val="0000FF" w:themeColor="hyperlink"/>
      <w:u w:val="single"/>
    </w:rPr>
  </w:style>
  <w:style w:type="character" w:styleId="a7">
    <w:name w:val="Unresolved Mention"/>
    <w:basedOn w:val="a0"/>
    <w:uiPriority w:val="99"/>
    <w:semiHidden/>
    <w:unhideWhenUsed/>
    <w:rsid w:val="00535F2F"/>
    <w:rPr>
      <w:color w:val="605E5C"/>
      <w:shd w:val="clear" w:color="auto" w:fill="E1DFDD"/>
    </w:rPr>
  </w:style>
  <w:style w:type="paragraph" w:styleId="a8">
    <w:name w:val="header"/>
    <w:basedOn w:val="a"/>
    <w:link w:val="a9"/>
    <w:uiPriority w:val="99"/>
    <w:unhideWhenUsed/>
    <w:rsid w:val="001C6210"/>
    <w:pPr>
      <w:tabs>
        <w:tab w:val="center" w:pos="4153"/>
        <w:tab w:val="right" w:pos="8306"/>
      </w:tabs>
      <w:spacing w:line="240" w:lineRule="auto"/>
    </w:pPr>
  </w:style>
  <w:style w:type="character" w:customStyle="1" w:styleId="a9">
    <w:name w:val="页眉 字符"/>
    <w:basedOn w:val="a0"/>
    <w:link w:val="a8"/>
    <w:uiPriority w:val="99"/>
    <w:rsid w:val="001C6210"/>
  </w:style>
  <w:style w:type="paragraph" w:styleId="aa">
    <w:name w:val="footer"/>
    <w:basedOn w:val="a"/>
    <w:link w:val="ab"/>
    <w:uiPriority w:val="99"/>
    <w:unhideWhenUsed/>
    <w:rsid w:val="001C6210"/>
    <w:pPr>
      <w:tabs>
        <w:tab w:val="center" w:pos="4153"/>
        <w:tab w:val="right" w:pos="8306"/>
      </w:tabs>
      <w:spacing w:line="240" w:lineRule="auto"/>
    </w:pPr>
  </w:style>
  <w:style w:type="character" w:customStyle="1" w:styleId="ab">
    <w:name w:val="页脚 字符"/>
    <w:basedOn w:val="a0"/>
    <w:link w:val="aa"/>
    <w:uiPriority w:val="99"/>
    <w:rsid w:val="001C62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webSettings" Target="web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2.xml"/><Relationship Id="rId7" Type="http://schemas.openxmlformats.org/officeDocument/2006/relationships/hyperlink" Target="https://github.com/jaeungkim/COSC304-360"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hyperlink" Target="http://cosc360.ok.ubc.ca/10287969/the-project-ideas/src/php/frontPage.php"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cosc360.ok.ubc.ca/10287969/the-project-ideas/src/php/frontPage.ph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mailto:admin@gmail.com" TargetMode="External"/><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hyperlink" Target="https://github.com/UBCO-COSC304-COSC360-Term-Project-W2018/the-project-ideas" TargetMode="External"/><Relationship Id="rId51"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12</Pages>
  <Words>1640</Words>
  <Characters>9349</Characters>
  <Application>Microsoft Office Word</Application>
  <DocSecurity>0</DocSecurity>
  <Lines>77</Lines>
  <Paragraphs>21</Paragraphs>
  <ScaleCrop>false</ScaleCrop>
  <Company/>
  <LinksUpToDate>false</LinksUpToDate>
  <CharactersWithSpaces>10968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Jing Lin</cp:lastModifiedBy>
  <cp:revision>16</cp:revision>
  <dcterms:created xsi:type="dcterms:W3CDTF">2018-12-05T21:38:00Z</dcterms:created>
  <dcterms:modified xsi:type="dcterms:W3CDTF">2018-12-06T01:02:00Z</dcterms:modified>
</cp:coreProperties>
</file>